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183DB1" w14:textId="0DB7564C" w:rsidR="000226D1" w:rsidRDefault="000226D1" w:rsidP="000226D1">
      <w:pPr>
        <w:spacing w:after="480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</w:t>
      </w:r>
      <w:proofErr w:type="gramStart"/>
      <w:r>
        <w:rPr>
          <w:rFonts w:ascii="Arial" w:hAnsi="Arial" w:cs="Arial"/>
          <w:sz w:val="24"/>
          <w:szCs w:val="24"/>
        </w:rPr>
        <w:t>…….</w:t>
      </w:r>
      <w:proofErr w:type="gramEnd"/>
      <w:r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>,</w:t>
      </w:r>
      <w:r w:rsidRPr="00AD45A9">
        <w:rPr>
          <w:rFonts w:ascii="Arial" w:hAnsi="Arial" w:cs="Arial"/>
          <w:sz w:val="24"/>
          <w:szCs w:val="24"/>
        </w:rPr>
        <w:t xml:space="preserve"> dnia: </w:t>
      </w:r>
      <w:r w:rsidRPr="0076288E">
        <w:rPr>
          <w:rFonts w:ascii="Arial" w:hAnsi="Arial" w:cs="Arial"/>
          <w:sz w:val="24"/>
          <w:szCs w:val="24"/>
        </w:rPr>
        <w:t>202</w:t>
      </w:r>
      <w:r>
        <w:rPr>
          <w:rFonts w:ascii="Arial" w:hAnsi="Arial" w:cs="Arial"/>
          <w:sz w:val="24"/>
          <w:szCs w:val="24"/>
        </w:rPr>
        <w:t>6</w:t>
      </w:r>
      <w:r w:rsidRPr="0076288E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>01</w:t>
      </w:r>
      <w:r w:rsidRPr="0076288E"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</w:rPr>
        <w:t>12</w:t>
      </w:r>
    </w:p>
    <w:p w14:paraId="7E0381A5" w14:textId="77777777" w:rsidR="000226D1" w:rsidRPr="009432A1" w:rsidRDefault="000226D1" w:rsidP="000226D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………</w:t>
      </w:r>
    </w:p>
    <w:p w14:paraId="679188AE" w14:textId="77777777" w:rsidR="000226D1" w:rsidRPr="009432A1" w:rsidRDefault="000226D1" w:rsidP="000226D1">
      <w:pPr>
        <w:jc w:val="both"/>
        <w:rPr>
          <w:rFonts w:ascii="Arial" w:hAnsi="Arial" w:cs="Arial"/>
          <w:bCs/>
          <w:sz w:val="18"/>
          <w:szCs w:val="18"/>
        </w:rPr>
      </w:pPr>
      <w:r w:rsidRPr="009432A1">
        <w:rPr>
          <w:rFonts w:ascii="Arial" w:hAnsi="Arial" w:cs="Arial"/>
          <w:bCs/>
          <w:sz w:val="18"/>
          <w:szCs w:val="18"/>
        </w:rPr>
        <w:t>……………………………………</w:t>
      </w:r>
    </w:p>
    <w:p w14:paraId="55357139" w14:textId="77777777" w:rsidR="000226D1" w:rsidRPr="009432A1" w:rsidRDefault="000226D1" w:rsidP="000226D1">
      <w:pPr>
        <w:spacing w:after="600"/>
        <w:jc w:val="both"/>
        <w:rPr>
          <w:bCs/>
          <w:sz w:val="18"/>
          <w:szCs w:val="18"/>
        </w:rPr>
      </w:pPr>
      <w:r w:rsidRPr="009432A1">
        <w:rPr>
          <w:rFonts w:ascii="Arial" w:hAnsi="Arial" w:cs="Arial"/>
          <w:bCs/>
          <w:sz w:val="18"/>
          <w:szCs w:val="18"/>
        </w:rPr>
        <w:t>[nazwa zamawiającego, adres]</w:t>
      </w:r>
    </w:p>
    <w:p w14:paraId="7E4574C4" w14:textId="77777777" w:rsidR="000226D1" w:rsidRPr="00AD45A9" w:rsidRDefault="000226D1" w:rsidP="000226D1">
      <w:pPr>
        <w:spacing w:after="480"/>
        <w:jc w:val="right"/>
        <w:rPr>
          <w:rFonts w:ascii="Arial" w:hAnsi="Arial" w:cs="Arial"/>
          <w:sz w:val="24"/>
          <w:szCs w:val="24"/>
        </w:rPr>
      </w:pPr>
    </w:p>
    <w:p w14:paraId="499D73F8" w14:textId="77777777" w:rsidR="000226D1" w:rsidRPr="004E4B64" w:rsidRDefault="000226D1" w:rsidP="000226D1">
      <w:pPr>
        <w:spacing w:after="120" w:line="360" w:lineRule="auto"/>
        <w:jc w:val="both"/>
        <w:rPr>
          <w:rFonts w:ascii="Arial" w:eastAsia="Calibri" w:hAnsi="Arial" w:cs="Arial"/>
          <w:sz w:val="24"/>
          <w:szCs w:val="24"/>
        </w:rPr>
      </w:pPr>
      <w:r>
        <w:rPr>
          <w:rFonts w:ascii="Arial" w:eastAsia="Calibri" w:hAnsi="Arial" w:cs="Arial"/>
          <w:sz w:val="24"/>
          <w:szCs w:val="24"/>
        </w:rPr>
        <w:t xml:space="preserve">Dotyczy </w:t>
      </w:r>
      <w:r>
        <w:rPr>
          <w:rFonts w:ascii="Arial" w:hAnsi="Arial" w:cs="Arial"/>
          <w:sz w:val="24"/>
          <w:szCs w:val="24"/>
        </w:rPr>
        <w:t>postępowania o udzielenie zamówienia publicznego</w:t>
      </w:r>
      <w:r w:rsidRPr="004E4B64">
        <w:rPr>
          <w:rFonts w:ascii="Arial" w:eastAsia="Calibri" w:hAnsi="Arial" w:cs="Arial"/>
          <w:sz w:val="24"/>
          <w:szCs w:val="24"/>
        </w:rPr>
        <w:t>:</w:t>
      </w: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269"/>
        <w:gridCol w:w="6803"/>
      </w:tblGrid>
      <w:tr w:rsidR="000226D1" w:rsidRPr="004E4B64" w14:paraId="4A7FECC0" w14:textId="77777777" w:rsidTr="00EC5999">
        <w:tc>
          <w:tcPr>
            <w:tcW w:w="2269" w:type="dxa"/>
          </w:tcPr>
          <w:p w14:paraId="3876D92C" w14:textId="77777777" w:rsidR="000226D1" w:rsidRPr="004E4B64" w:rsidRDefault="000226D1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Nazwa zamówienia:</w:t>
            </w:r>
          </w:p>
        </w:tc>
        <w:tc>
          <w:tcPr>
            <w:tcW w:w="6803" w:type="dxa"/>
          </w:tcPr>
          <w:p w14:paraId="42762BED" w14:textId="77777777" w:rsidR="000226D1" w:rsidRPr="004E4B64" w:rsidRDefault="000226D1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</w:t>
            </w:r>
          </w:p>
        </w:tc>
      </w:tr>
      <w:tr w:rsidR="000226D1" w:rsidRPr="004E4B64" w14:paraId="39B5007E" w14:textId="77777777" w:rsidTr="00EC5999">
        <w:tc>
          <w:tcPr>
            <w:tcW w:w="2269" w:type="dxa"/>
          </w:tcPr>
          <w:p w14:paraId="28AA70CC" w14:textId="77777777" w:rsidR="000226D1" w:rsidRPr="004E4B64" w:rsidRDefault="000226D1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 w:right="-11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Numer referencyjny:</w:t>
            </w:r>
          </w:p>
        </w:tc>
        <w:tc>
          <w:tcPr>
            <w:tcW w:w="6803" w:type="dxa"/>
          </w:tcPr>
          <w:p w14:paraId="2DB5FCEE" w14:textId="77777777" w:rsidR="000226D1" w:rsidRPr="004E4B64" w:rsidRDefault="000226D1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…………….</w:t>
            </w:r>
          </w:p>
        </w:tc>
      </w:tr>
    </w:tbl>
    <w:p w14:paraId="6FE0A6EE" w14:textId="77777777" w:rsidR="000226D1" w:rsidRPr="00B64DC1" w:rsidRDefault="000226D1" w:rsidP="000226D1">
      <w:pPr>
        <w:pStyle w:val="Nagwek"/>
        <w:tabs>
          <w:tab w:val="clear" w:pos="4536"/>
        </w:tabs>
        <w:spacing w:after="240"/>
        <w:jc w:val="both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ook w:val="04A0" w:firstRow="1" w:lastRow="0" w:firstColumn="1" w:lastColumn="0" w:noHBand="0" w:noVBand="1"/>
      </w:tblPr>
      <w:tblGrid>
        <w:gridCol w:w="8954"/>
      </w:tblGrid>
      <w:tr w:rsidR="000226D1" w:rsidRPr="00AD45A9" w14:paraId="3F039A78" w14:textId="77777777" w:rsidTr="00EC5999">
        <w:tc>
          <w:tcPr>
            <w:tcW w:w="9330" w:type="dxa"/>
            <w:shd w:val="clear" w:color="auto" w:fill="F2F2F2"/>
            <w:hideMark/>
          </w:tcPr>
          <w:p w14:paraId="1870EB67" w14:textId="77777777" w:rsidR="000226D1" w:rsidRPr="00AD45A9" w:rsidRDefault="000226D1" w:rsidP="00EC5999">
            <w:pPr>
              <w:keepNext/>
              <w:spacing w:before="240" w:after="240"/>
              <w:jc w:val="center"/>
              <w:outlineLvl w:val="0"/>
              <w:rPr>
                <w:rFonts w:ascii="Arial" w:hAnsi="Arial" w:cs="Arial"/>
                <w:b/>
                <w:spacing w:val="50"/>
                <w:kern w:val="28"/>
                <w:sz w:val="32"/>
                <w:szCs w:val="32"/>
              </w:rPr>
            </w:pPr>
            <w:r>
              <w:rPr>
                <w:rFonts w:ascii="Arial" w:hAnsi="Arial" w:cs="Arial"/>
                <w:b/>
                <w:spacing w:val="50"/>
                <w:kern w:val="28"/>
                <w:sz w:val="32"/>
                <w:szCs w:val="32"/>
              </w:rPr>
              <w:t>NOTATKA z NEGOCJACJI</w:t>
            </w:r>
          </w:p>
        </w:tc>
      </w:tr>
    </w:tbl>
    <w:p w14:paraId="0849D573" w14:textId="77777777" w:rsidR="000226D1" w:rsidRDefault="000226D1" w:rsidP="000226D1">
      <w:pPr>
        <w:spacing w:after="60"/>
        <w:rPr>
          <w:rFonts w:ascii="Arial" w:hAnsi="Arial" w:cs="Arial"/>
          <w:b/>
          <w:bCs/>
          <w:sz w:val="24"/>
          <w:szCs w:val="24"/>
        </w:rPr>
      </w:pPr>
    </w:p>
    <w:p w14:paraId="138E46D1" w14:textId="77777777" w:rsidR="000226D1" w:rsidRDefault="000226D1" w:rsidP="000226D1">
      <w:pPr>
        <w:ind w:left="4536"/>
        <w:rPr>
          <w:rFonts w:ascii="Arial" w:hAnsi="Arial" w:cs="Arial"/>
          <w:b/>
          <w:bCs/>
          <w:sz w:val="24"/>
          <w:szCs w:val="24"/>
        </w:rPr>
      </w:pPr>
    </w:p>
    <w:p w14:paraId="543F6F94" w14:textId="77777777" w:rsidR="000226D1" w:rsidRDefault="000226D1" w:rsidP="000226D1">
      <w:pPr>
        <w:spacing w:after="120" w:line="360" w:lineRule="auto"/>
        <w:jc w:val="both"/>
        <w:rPr>
          <w:rFonts w:ascii="Arial" w:hAnsi="Arial" w:cs="Arial"/>
          <w:sz w:val="24"/>
          <w:szCs w:val="24"/>
        </w:rPr>
      </w:pPr>
      <w:r w:rsidRPr="007F5CBE">
        <w:rPr>
          <w:rFonts w:ascii="Arial" w:hAnsi="Arial" w:cs="Arial"/>
          <w:sz w:val="24"/>
          <w:szCs w:val="24"/>
        </w:rPr>
        <w:t xml:space="preserve">Zamawiający, </w:t>
      </w:r>
      <w:r>
        <w:rPr>
          <w:rFonts w:ascii="Arial" w:hAnsi="Arial" w:cs="Arial"/>
          <w:b/>
          <w:sz w:val="24"/>
          <w:szCs w:val="24"/>
        </w:rPr>
        <w:t xml:space="preserve">…………, </w:t>
      </w:r>
      <w:r>
        <w:rPr>
          <w:rFonts w:ascii="Arial" w:hAnsi="Arial" w:cs="Arial"/>
          <w:sz w:val="24"/>
          <w:szCs w:val="24"/>
        </w:rPr>
        <w:t>w dniu …</w:t>
      </w:r>
      <w:proofErr w:type="gramStart"/>
      <w:r>
        <w:rPr>
          <w:rFonts w:ascii="Arial" w:hAnsi="Arial" w:cs="Arial"/>
          <w:sz w:val="24"/>
          <w:szCs w:val="24"/>
        </w:rPr>
        <w:t>…….</w:t>
      </w:r>
      <w:proofErr w:type="gramEnd"/>
      <w:r>
        <w:rPr>
          <w:rFonts w:ascii="Arial" w:hAnsi="Arial" w:cs="Arial"/>
          <w:sz w:val="24"/>
          <w:szCs w:val="24"/>
        </w:rPr>
        <w:t xml:space="preserve">. r. </w:t>
      </w:r>
      <w:r w:rsidRPr="00C10CE3">
        <w:rPr>
          <w:rFonts w:ascii="Arial" w:hAnsi="Arial" w:cs="Arial"/>
          <w:sz w:val="24"/>
          <w:szCs w:val="24"/>
        </w:rPr>
        <w:t>skierował</w:t>
      </w:r>
      <w:r>
        <w:rPr>
          <w:rFonts w:ascii="Arial" w:hAnsi="Arial" w:cs="Arial"/>
          <w:sz w:val="24"/>
          <w:szCs w:val="24"/>
        </w:rPr>
        <w:t>a</w:t>
      </w:r>
      <w:r w:rsidRPr="00C10CE3">
        <w:rPr>
          <w:rFonts w:ascii="Arial" w:hAnsi="Arial" w:cs="Arial"/>
          <w:sz w:val="24"/>
          <w:szCs w:val="24"/>
        </w:rPr>
        <w:t xml:space="preserve"> zaproszenie do negocjacji zaadresowane do wszystkich wykonawców, których oferty nie podlegały odrzuceniu, zgodnie z </w:t>
      </w:r>
      <w:r>
        <w:rPr>
          <w:rFonts w:ascii="Arial" w:hAnsi="Arial" w:cs="Arial"/>
          <w:sz w:val="24"/>
          <w:szCs w:val="24"/>
        </w:rPr>
        <w:t xml:space="preserve">przesłaną na podstawie art. 287 ust. 3 </w:t>
      </w:r>
      <w:r w:rsidRPr="00BC484F">
        <w:rPr>
          <w:rFonts w:ascii="Arial" w:hAnsi="Arial" w:cs="Arial"/>
          <w:sz w:val="24"/>
          <w:szCs w:val="24"/>
        </w:rPr>
        <w:t xml:space="preserve">ustawy z dnia 11 września </w:t>
      </w:r>
      <w:proofErr w:type="gramStart"/>
      <w:r w:rsidRPr="00BC484F">
        <w:rPr>
          <w:rFonts w:ascii="Arial" w:hAnsi="Arial" w:cs="Arial"/>
          <w:sz w:val="24"/>
          <w:szCs w:val="24"/>
        </w:rPr>
        <w:t>2019r.</w:t>
      </w:r>
      <w:proofErr w:type="gramEnd"/>
      <w:r w:rsidRPr="00BC484F">
        <w:rPr>
          <w:rFonts w:ascii="Arial" w:hAnsi="Arial" w:cs="Arial"/>
          <w:sz w:val="24"/>
          <w:szCs w:val="24"/>
        </w:rPr>
        <w:t xml:space="preserve"> Prawo zamówień publicznych (</w:t>
      </w:r>
      <w:proofErr w:type="spellStart"/>
      <w:r w:rsidRPr="00BC484F">
        <w:rPr>
          <w:rFonts w:ascii="Arial" w:hAnsi="Arial" w:cs="Arial"/>
          <w:sz w:val="24"/>
          <w:szCs w:val="24"/>
        </w:rPr>
        <w:t>t.j</w:t>
      </w:r>
      <w:proofErr w:type="spellEnd"/>
      <w:r w:rsidRPr="00BC484F">
        <w:rPr>
          <w:rFonts w:ascii="Arial" w:hAnsi="Arial" w:cs="Arial"/>
          <w:sz w:val="24"/>
          <w:szCs w:val="24"/>
        </w:rPr>
        <w:t xml:space="preserve">. Dz. U. z 2024 poz. 1320) </w:t>
      </w:r>
      <w:r>
        <w:rPr>
          <w:rFonts w:ascii="Arial" w:hAnsi="Arial" w:cs="Arial"/>
          <w:sz w:val="24"/>
          <w:szCs w:val="24"/>
        </w:rPr>
        <w:t xml:space="preserve">  </w:t>
      </w:r>
      <w:r w:rsidRPr="00C10CE3">
        <w:rPr>
          <w:rFonts w:ascii="Arial" w:hAnsi="Arial" w:cs="Arial"/>
          <w:sz w:val="24"/>
          <w:szCs w:val="24"/>
        </w:rPr>
        <w:t>informacją</w:t>
      </w:r>
      <w:r>
        <w:rPr>
          <w:rFonts w:ascii="Arial" w:hAnsi="Arial" w:cs="Arial"/>
          <w:sz w:val="24"/>
          <w:szCs w:val="24"/>
        </w:rPr>
        <w:t>.</w:t>
      </w:r>
    </w:p>
    <w:p w14:paraId="20A86EB0" w14:textId="77777777" w:rsidR="000226D1" w:rsidRDefault="000226D1" w:rsidP="000226D1">
      <w:pPr>
        <w:rPr>
          <w:rFonts w:ascii="Arial" w:hAnsi="Arial" w:cs="Arial"/>
          <w:sz w:val="24"/>
          <w:szCs w:val="24"/>
        </w:rPr>
      </w:pPr>
    </w:p>
    <w:p w14:paraId="78AB1B51" w14:textId="77777777" w:rsidR="000226D1" w:rsidRPr="009C1596" w:rsidRDefault="000226D1" w:rsidP="000226D1">
      <w:pPr>
        <w:pStyle w:val="Akapitzlist"/>
        <w:numPr>
          <w:ilvl w:val="0"/>
          <w:numId w:val="8"/>
        </w:numPr>
        <w:rPr>
          <w:rFonts w:ascii="Arial" w:hAnsi="Arial" w:cs="Arial"/>
          <w:sz w:val="24"/>
          <w:szCs w:val="24"/>
        </w:rPr>
      </w:pPr>
      <w:r w:rsidRPr="009C1596">
        <w:rPr>
          <w:rFonts w:ascii="Arial" w:hAnsi="Arial" w:cs="Arial"/>
          <w:sz w:val="24"/>
          <w:szCs w:val="24"/>
        </w:rPr>
        <w:t>W negocjacjach udział wzięli następujący wykonawcy:</w:t>
      </w:r>
    </w:p>
    <w:p w14:paraId="5743FA45" w14:textId="77777777" w:rsidR="000226D1" w:rsidRDefault="000226D1" w:rsidP="000226D1">
      <w:pPr>
        <w:rPr>
          <w:rFonts w:ascii="Arial" w:hAnsi="Arial" w:cs="Arial"/>
          <w:sz w:val="24"/>
          <w:szCs w:val="24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72"/>
      </w:tblGrid>
      <w:tr w:rsidR="000226D1" w:rsidRPr="00CF7835" w14:paraId="1F7EFB01" w14:textId="77777777" w:rsidTr="00EC5999">
        <w:tc>
          <w:tcPr>
            <w:tcW w:w="9072" w:type="dxa"/>
          </w:tcPr>
          <w:p w14:paraId="65E50F0B" w14:textId="77777777" w:rsidR="000226D1" w:rsidRPr="00CF7835" w:rsidRDefault="000226D1" w:rsidP="00EC5999">
            <w:pPr>
              <w:spacing w:after="8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226D1" w:rsidRPr="00CF7835" w14:paraId="196E4AFB" w14:textId="77777777" w:rsidTr="00EC5999">
        <w:tc>
          <w:tcPr>
            <w:tcW w:w="9072" w:type="dxa"/>
          </w:tcPr>
          <w:p w14:paraId="65701F51" w14:textId="77777777" w:rsidR="000226D1" w:rsidRPr="00CF7835" w:rsidRDefault="000226D1" w:rsidP="00EC5999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226D1" w:rsidRPr="00CF7835" w14:paraId="12E85CA2" w14:textId="77777777" w:rsidTr="00EC5999">
        <w:tc>
          <w:tcPr>
            <w:tcW w:w="9072" w:type="dxa"/>
          </w:tcPr>
          <w:p w14:paraId="373F4FE2" w14:textId="77777777" w:rsidR="000226D1" w:rsidRPr="009A4D46" w:rsidRDefault="000226D1" w:rsidP="00EC5999">
            <w:pPr>
              <w:spacing w:after="8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226D1" w:rsidRPr="00CF7835" w14:paraId="7D8A6FFA" w14:textId="77777777" w:rsidTr="00EC5999">
        <w:tc>
          <w:tcPr>
            <w:tcW w:w="9072" w:type="dxa"/>
          </w:tcPr>
          <w:p w14:paraId="773669EC" w14:textId="77777777" w:rsidR="000226D1" w:rsidRPr="004E46DB" w:rsidRDefault="000226D1" w:rsidP="00EC5999">
            <w:pPr>
              <w:spacing w:after="360" w:line="360" w:lineRule="auto"/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0226D1" w:rsidRPr="00CF7835" w14:paraId="0FBFA4CB" w14:textId="77777777" w:rsidTr="00EC5999">
        <w:tc>
          <w:tcPr>
            <w:tcW w:w="9072" w:type="dxa"/>
          </w:tcPr>
          <w:p w14:paraId="42F6C3BB" w14:textId="77777777" w:rsidR="000226D1" w:rsidRPr="006D06F7" w:rsidRDefault="000226D1" w:rsidP="00EC5999">
            <w:pPr>
              <w:pStyle w:val="Akapitzlist"/>
              <w:spacing w:after="360" w:line="360" w:lineRule="auto"/>
              <w:ind w:left="64"/>
              <w:jc w:val="both"/>
              <w:rPr>
                <w:rFonts w:ascii="Arial" w:hAnsi="Arial" w:cs="Arial"/>
                <w:color w:val="000000"/>
              </w:rPr>
            </w:pPr>
          </w:p>
        </w:tc>
      </w:tr>
      <w:tr w:rsidR="000226D1" w:rsidRPr="00CF7835" w14:paraId="1701F694" w14:textId="77777777" w:rsidTr="00EC5999">
        <w:tc>
          <w:tcPr>
            <w:tcW w:w="9072" w:type="dxa"/>
          </w:tcPr>
          <w:p w14:paraId="4621BAA4" w14:textId="77777777" w:rsidR="000226D1" w:rsidRPr="009A4D46" w:rsidRDefault="000226D1" w:rsidP="00EC5999">
            <w:pPr>
              <w:spacing w:before="8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15D4CCE" w14:textId="77777777" w:rsidR="000226D1" w:rsidRDefault="000226D1" w:rsidP="000226D1">
      <w:pPr>
        <w:ind w:left="720"/>
        <w:rPr>
          <w:rFonts w:ascii="Arial" w:hAnsi="Arial" w:cs="Arial"/>
          <w:sz w:val="24"/>
          <w:szCs w:val="24"/>
        </w:rPr>
      </w:pPr>
    </w:p>
    <w:p w14:paraId="335847CA" w14:textId="77777777" w:rsidR="000226D1" w:rsidRDefault="000226D1" w:rsidP="000226D1">
      <w:pPr>
        <w:spacing w:before="120" w:after="60" w:line="360" w:lineRule="auto"/>
        <w:rPr>
          <w:rFonts w:ascii="Arial" w:hAnsi="Arial" w:cs="Arial"/>
          <w:sz w:val="24"/>
          <w:szCs w:val="24"/>
        </w:rPr>
      </w:pPr>
      <w:r w:rsidRPr="00A0359A">
        <w:rPr>
          <w:rFonts w:ascii="Arial" w:hAnsi="Arial" w:cs="Arial"/>
          <w:sz w:val="24"/>
          <w:szCs w:val="24"/>
        </w:rPr>
        <w:t>Miejsce i termin prowadzenia negocjacji</w:t>
      </w:r>
      <w:r>
        <w:rPr>
          <w:rFonts w:ascii="Arial" w:hAnsi="Arial" w:cs="Arial"/>
          <w:sz w:val="24"/>
          <w:szCs w:val="24"/>
        </w:rPr>
        <w:t>:</w:t>
      </w:r>
      <w:r w:rsidRPr="00A0359A">
        <w:rPr>
          <w:rFonts w:ascii="Arial" w:hAnsi="Arial" w:cs="Arial"/>
          <w:sz w:val="24"/>
          <w:szCs w:val="24"/>
        </w:rPr>
        <w:t xml:space="preserve"> </w:t>
      </w:r>
    </w:p>
    <w:p w14:paraId="5CC6D8C3" w14:textId="77777777" w:rsidR="000226D1" w:rsidRPr="009C1596" w:rsidRDefault="000226D1" w:rsidP="000226D1">
      <w:pPr>
        <w:pStyle w:val="Akapitzlist"/>
        <w:numPr>
          <w:ilvl w:val="0"/>
          <w:numId w:val="8"/>
        </w:numPr>
        <w:spacing w:before="120" w:after="60" w:line="360" w:lineRule="auto"/>
        <w:rPr>
          <w:rFonts w:ascii="Arial" w:hAnsi="Arial" w:cs="Arial"/>
          <w:sz w:val="24"/>
          <w:szCs w:val="24"/>
        </w:rPr>
      </w:pPr>
      <w:r w:rsidRPr="009C1596">
        <w:rPr>
          <w:rFonts w:ascii="Arial" w:hAnsi="Arial" w:cs="Arial"/>
          <w:sz w:val="24"/>
          <w:szCs w:val="24"/>
        </w:rPr>
        <w:t>W negocjacjach nie wzięli udziału następujący wykonawcy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072"/>
      </w:tblGrid>
      <w:tr w:rsidR="000226D1" w:rsidRPr="00CF7835" w14:paraId="085F281B" w14:textId="77777777" w:rsidTr="00EC5999">
        <w:tc>
          <w:tcPr>
            <w:tcW w:w="9072" w:type="dxa"/>
          </w:tcPr>
          <w:p w14:paraId="53769C83" w14:textId="77777777" w:rsidR="000226D1" w:rsidRPr="00CF7835" w:rsidRDefault="000226D1" w:rsidP="00EC5999">
            <w:pPr>
              <w:spacing w:after="8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45925778" w14:textId="77777777" w:rsidR="000226D1" w:rsidRDefault="000226D1" w:rsidP="000226D1">
      <w:pPr>
        <w:spacing w:before="120" w:after="60" w:line="360" w:lineRule="auto"/>
        <w:rPr>
          <w:rFonts w:ascii="Arial" w:hAnsi="Arial" w:cs="Arial"/>
          <w:sz w:val="24"/>
          <w:szCs w:val="24"/>
        </w:rPr>
      </w:pPr>
    </w:p>
    <w:p w14:paraId="1A327142" w14:textId="77777777" w:rsidR="000226D1" w:rsidRPr="00A0359A" w:rsidRDefault="000226D1" w:rsidP="000226D1">
      <w:pPr>
        <w:spacing w:before="120" w:after="6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Negocjacje odbyły się </w:t>
      </w:r>
      <w:r w:rsidRPr="007F5CBE">
        <w:rPr>
          <w:rFonts w:ascii="Arial" w:hAnsi="Arial" w:cs="Arial"/>
          <w:sz w:val="24"/>
          <w:szCs w:val="24"/>
        </w:rPr>
        <w:t>w dniu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………………………</w:t>
      </w:r>
      <w:proofErr w:type="gramStart"/>
      <w:r>
        <w:rPr>
          <w:rFonts w:ascii="Arial" w:hAnsi="Arial" w:cs="Arial"/>
          <w:b/>
          <w:sz w:val="24"/>
          <w:szCs w:val="24"/>
        </w:rPr>
        <w:t>…….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. </w:t>
      </w:r>
      <w:r w:rsidRPr="00A0359A">
        <w:rPr>
          <w:rFonts w:ascii="Arial" w:hAnsi="Arial" w:cs="Arial"/>
          <w:sz w:val="24"/>
          <w:szCs w:val="24"/>
        </w:rPr>
        <w:t xml:space="preserve">w formie on-line przy użyciu środków komunikacji elektronicznej, za pośrednictwem aplikacji Microsoft </w:t>
      </w:r>
      <w:proofErr w:type="spellStart"/>
      <w:r w:rsidRPr="00A0359A">
        <w:rPr>
          <w:rFonts w:ascii="Arial" w:hAnsi="Arial" w:cs="Arial"/>
          <w:sz w:val="24"/>
          <w:szCs w:val="24"/>
        </w:rPr>
        <w:t>Teams</w:t>
      </w:r>
      <w:proofErr w:type="spellEnd"/>
      <w:r>
        <w:rPr>
          <w:rFonts w:ascii="Arial" w:hAnsi="Arial" w:cs="Arial"/>
          <w:sz w:val="24"/>
          <w:szCs w:val="24"/>
        </w:rPr>
        <w:t xml:space="preserve">/gogle </w:t>
      </w:r>
      <w:proofErr w:type="spellStart"/>
      <w:r>
        <w:rPr>
          <w:rFonts w:ascii="Arial" w:hAnsi="Arial" w:cs="Arial"/>
          <w:sz w:val="24"/>
          <w:szCs w:val="24"/>
        </w:rPr>
        <w:t>meet</w:t>
      </w:r>
      <w:proofErr w:type="spellEnd"/>
      <w:r>
        <w:rPr>
          <w:rStyle w:val="Odwoanieprzypisudolnego"/>
          <w:rFonts w:ascii="Arial" w:hAnsi="Arial" w:cs="Arial"/>
          <w:sz w:val="24"/>
          <w:szCs w:val="24"/>
        </w:rPr>
        <w:footnoteReference w:id="1"/>
      </w:r>
      <w:r w:rsidRPr="00A0359A">
        <w:rPr>
          <w:rFonts w:ascii="Arial" w:hAnsi="Arial" w:cs="Arial"/>
          <w:sz w:val="24"/>
          <w:szCs w:val="24"/>
        </w:rPr>
        <w:t>.</w:t>
      </w:r>
    </w:p>
    <w:p w14:paraId="1C2FC293" w14:textId="77777777" w:rsidR="000226D1" w:rsidRDefault="000226D1" w:rsidP="000226D1">
      <w:pPr>
        <w:jc w:val="right"/>
        <w:rPr>
          <w:rFonts w:ascii="Arial" w:hAnsi="Arial" w:cs="Arial"/>
          <w:sz w:val="24"/>
          <w:szCs w:val="24"/>
        </w:rPr>
      </w:pPr>
    </w:p>
    <w:p w14:paraId="6F4853D2" w14:textId="77777777" w:rsidR="000226D1" w:rsidRPr="00853941" w:rsidRDefault="000226D1" w:rsidP="000226D1">
      <w:pPr>
        <w:ind w:left="3540" w:firstLine="708"/>
        <w:jc w:val="center"/>
      </w:pPr>
      <w:r w:rsidRPr="0076288E">
        <w:rPr>
          <w:rFonts w:ascii="Arial" w:hAnsi="Arial" w:cs="Arial"/>
          <w:sz w:val="24"/>
          <w:szCs w:val="24"/>
        </w:rPr>
        <w:t xml:space="preserve">  </w:t>
      </w:r>
    </w:p>
    <w:p w14:paraId="44C49800" w14:textId="77777777" w:rsidR="000226D1" w:rsidRPr="0050505F" w:rsidRDefault="000226D1" w:rsidP="000226D1">
      <w:pPr>
        <w:pStyle w:val="Tekstpodstawowy"/>
        <w:spacing w:line="276" w:lineRule="auto"/>
        <w:ind w:left="4962" w:firstLine="2"/>
        <w:jc w:val="left"/>
        <w:rPr>
          <w:rFonts w:ascii="Arial" w:hAnsi="Arial" w:cs="Arial"/>
          <w:iCs/>
          <w:sz w:val="18"/>
          <w:szCs w:val="18"/>
        </w:rPr>
      </w:pPr>
      <w:r>
        <w:rPr>
          <w:rFonts w:ascii="Arial" w:hAnsi="Arial" w:cs="Arial"/>
          <w:iCs/>
          <w:sz w:val="18"/>
          <w:szCs w:val="18"/>
        </w:rPr>
        <w:t>…………………………………………………………..</w:t>
      </w:r>
    </w:p>
    <w:p w14:paraId="45080374" w14:textId="77777777" w:rsidR="000226D1" w:rsidRPr="00511FB9" w:rsidRDefault="000226D1" w:rsidP="000226D1">
      <w:pPr>
        <w:ind w:left="4956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Podpis osoby sporządzającej notatkę</w:t>
      </w:r>
    </w:p>
    <w:p w14:paraId="5F794F9B" w14:textId="77777777" w:rsidR="000226D1" w:rsidRDefault="000226D1" w:rsidP="000226D1"/>
    <w:p w14:paraId="507F8BA5" w14:textId="2FD6C51C" w:rsidR="00FD493C" w:rsidRPr="000226D1" w:rsidRDefault="00FD493C" w:rsidP="000226D1"/>
    <w:sectPr w:rsidR="00FD493C" w:rsidRPr="000226D1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5BED1D" w14:textId="77777777" w:rsidR="00B13F15" w:rsidRDefault="00B13F15" w:rsidP="004967F6">
      <w:pPr>
        <w:spacing w:after="0" w:line="240" w:lineRule="auto"/>
      </w:pPr>
      <w:r>
        <w:separator/>
      </w:r>
    </w:p>
  </w:endnote>
  <w:endnote w:type="continuationSeparator" w:id="0">
    <w:p w14:paraId="017EE172" w14:textId="77777777" w:rsidR="00B13F15" w:rsidRDefault="00B13F15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r>
            <w:fldChar w:fldCharType="begin"/>
          </w:r>
          <w:r w:rsidRPr="00FD493C">
            <w:rPr>
              <w:lang w:val="en-US"/>
            </w:rPr>
            <w:instrText>HYPERLINK "http://www.pkprzetargi.pl"</w:instrText>
          </w:r>
          <w:r>
            <w:fldChar w:fldCharType="separate"/>
          </w:r>
          <w:r w:rsidRPr="009C041B">
            <w:rPr>
              <w:rStyle w:val="Hipercze"/>
              <w:sz w:val="20"/>
              <w:szCs w:val="20"/>
              <w:lang w:val="en-US"/>
            </w:rPr>
            <w:t>www.pkprzetargi.pl</w:t>
          </w:r>
          <w:r>
            <w:fldChar w:fldCharType="end"/>
          </w:r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235C02">
              <w:rPr>
                <w:rStyle w:val="Hipercze"/>
                <w:sz w:val="20"/>
                <w:szCs w:val="20"/>
                <w:lang w:val="en-US"/>
              </w:rPr>
              <w:t>www.pk-group.pl</w:t>
            </w:r>
          </w:hyperlink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3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92E68C" w14:textId="77777777" w:rsidR="00B13F15" w:rsidRDefault="00B13F15" w:rsidP="004967F6">
      <w:pPr>
        <w:spacing w:after="0" w:line="240" w:lineRule="auto"/>
      </w:pPr>
      <w:r>
        <w:separator/>
      </w:r>
    </w:p>
  </w:footnote>
  <w:footnote w:type="continuationSeparator" w:id="0">
    <w:p w14:paraId="3AD7A128" w14:textId="77777777" w:rsidR="00B13F15" w:rsidRDefault="00B13F15" w:rsidP="004967F6">
      <w:pPr>
        <w:spacing w:after="0" w:line="240" w:lineRule="auto"/>
      </w:pPr>
      <w:r>
        <w:continuationSeparator/>
      </w:r>
    </w:p>
  </w:footnote>
  <w:footnote w:id="1">
    <w:p w14:paraId="4BEFDEAD" w14:textId="77777777" w:rsidR="000226D1" w:rsidRDefault="000226D1" w:rsidP="000226D1">
      <w:pPr>
        <w:pStyle w:val="Tekstprzypisudolnego"/>
      </w:pPr>
      <w:r>
        <w:rPr>
          <w:rStyle w:val="Odwoanieprzypisudolnego"/>
        </w:rPr>
        <w:footnoteRef/>
      </w:r>
      <w: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34341F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23E2AE4"/>
    <w:multiLevelType w:val="hybridMultilevel"/>
    <w:tmpl w:val="472842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ED32D0"/>
    <w:multiLevelType w:val="multilevel"/>
    <w:tmpl w:val="2DE4F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DDB0CBD"/>
    <w:multiLevelType w:val="hybridMultilevel"/>
    <w:tmpl w:val="D5861F6E"/>
    <w:lvl w:ilvl="0" w:tplc="8A067D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FF216D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 w15:restartNumberingAfterBreak="0">
    <w:nsid w:val="37B83C22"/>
    <w:multiLevelType w:val="multilevel"/>
    <w:tmpl w:val="45342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BFA6103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317156502">
    <w:abstractNumId w:val="4"/>
  </w:num>
  <w:num w:numId="2" w16cid:durableId="1092966380">
    <w:abstractNumId w:val="3"/>
  </w:num>
  <w:num w:numId="3" w16cid:durableId="2108381451">
    <w:abstractNumId w:val="2"/>
  </w:num>
  <w:num w:numId="4" w16cid:durableId="1918128397">
    <w:abstractNumId w:val="6"/>
  </w:num>
  <w:num w:numId="5" w16cid:durableId="1968315341">
    <w:abstractNumId w:val="0"/>
  </w:num>
  <w:num w:numId="6" w16cid:durableId="1228608305">
    <w:abstractNumId w:val="7"/>
  </w:num>
  <w:num w:numId="7" w16cid:durableId="1976332574">
    <w:abstractNumId w:val="5"/>
  </w:num>
  <w:num w:numId="8" w16cid:durableId="7665386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226D1"/>
    <w:rsid w:val="000502F6"/>
    <w:rsid w:val="00284C76"/>
    <w:rsid w:val="003368D4"/>
    <w:rsid w:val="003607B8"/>
    <w:rsid w:val="003E5054"/>
    <w:rsid w:val="004967F6"/>
    <w:rsid w:val="004E40C1"/>
    <w:rsid w:val="00544914"/>
    <w:rsid w:val="005C1D97"/>
    <w:rsid w:val="0063273A"/>
    <w:rsid w:val="006702AF"/>
    <w:rsid w:val="007E5C9F"/>
    <w:rsid w:val="008329E5"/>
    <w:rsid w:val="008670AF"/>
    <w:rsid w:val="009166FA"/>
    <w:rsid w:val="009C041B"/>
    <w:rsid w:val="00B13F15"/>
    <w:rsid w:val="00BC37B9"/>
    <w:rsid w:val="00BD655F"/>
    <w:rsid w:val="00BF660F"/>
    <w:rsid w:val="00C0326A"/>
    <w:rsid w:val="00C71821"/>
    <w:rsid w:val="00DF674C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70AF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aliases w:val="L1,Numerowanie,List Paragraph,2 heading,A_wyliczenie,K-P_odwolanie,Akapit z listą5,maz_wyliczenie,opis dzialania,CW_Lista,mm,naglowek,Akapit z listą BS,Colorful List Accent 1,Akapit z listą4,Średnia siatka 1 — akcent 21,sw tekst,Obiekt"/>
    <w:basedOn w:val="Normalny"/>
    <w:link w:val="AkapitzlistZnak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mm Znak,naglowek Znak,Akapit z listą BS Znak,sw tekst Znak"/>
    <w:link w:val="Akapitzlist"/>
    <w:uiPriority w:val="34"/>
    <w:locked/>
    <w:rsid w:val="000226D1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kprzetargi.pl" TargetMode="External"/><Relationship Id="rId2" Type="http://schemas.openxmlformats.org/officeDocument/2006/relationships/hyperlink" Target="http://www.pk-group.pl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130</Words>
  <Characters>784</Characters>
  <Application>Microsoft Office Word</Application>
  <DocSecurity>0</DocSecurity>
  <Lines>6</Lines>
  <Paragraphs>1</Paragraphs>
  <ScaleCrop>false</ScaleCrop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2</cp:revision>
  <dcterms:created xsi:type="dcterms:W3CDTF">2026-04-18T19:28:00Z</dcterms:created>
  <dcterms:modified xsi:type="dcterms:W3CDTF">2026-04-18T19:28:00Z</dcterms:modified>
</cp:coreProperties>
</file>